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3CBDC" w14:textId="056FBCA0" w:rsidR="00D03124" w:rsidRDefault="00EA1F86" w:rsidP="002C4934">
      <w:pPr>
        <w:pStyle w:val="Kop2"/>
        <w:spacing w:before="0" w:after="220"/>
      </w:pPr>
      <w:r w:rsidRPr="00EA1F86">
        <w:t>Resultaat opleiding en training</w:t>
      </w:r>
    </w:p>
    <w:p w14:paraId="690F68CF" w14:textId="77777777" w:rsidR="002C4934" w:rsidRDefault="002C4934" w:rsidP="002C4934">
      <w:r>
        <w:t>Het resultaat verkrijgt u door:</w:t>
      </w:r>
    </w:p>
    <w:p w14:paraId="0F34BE28" w14:textId="77777777" w:rsidR="002C4934" w:rsidRDefault="002C4934" w:rsidP="002C4934"/>
    <w:p w14:paraId="756FC45E" w14:textId="2AA404C4" w:rsidR="002C4934" w:rsidRDefault="002C4934" w:rsidP="002C4934">
      <w:pPr>
        <w:pStyle w:val="Lijstnummering"/>
      </w:pPr>
      <w:r>
        <w:t>Het evalueren van de opleiding</w:t>
      </w:r>
      <w:r w:rsidR="003A7098">
        <w:t>s</w:t>
      </w:r>
      <w:r>
        <w:t>activiteiten bij de werknemers (zie hieronder de voorbeeldvragen);</w:t>
      </w:r>
    </w:p>
    <w:p w14:paraId="5BCD410F" w14:textId="7C255400" w:rsidR="002C4934" w:rsidRDefault="002C4934" w:rsidP="002C4934">
      <w:pPr>
        <w:pStyle w:val="Lijstnummering"/>
      </w:pPr>
      <w:r>
        <w:t xml:space="preserve">Het vervaardigen van een gerealiseerd opleidingsplan op basis van uw gemaakte opleidingsplan. </w:t>
      </w:r>
    </w:p>
    <w:p w14:paraId="6C45C07A" w14:textId="77777777" w:rsidR="002C4934" w:rsidRDefault="002C4934" w:rsidP="002C4934"/>
    <w:p w14:paraId="16CD93A9" w14:textId="4AF5F4F7" w:rsidR="002C4934" w:rsidRDefault="002C4934" w:rsidP="002C4934">
      <w:r>
        <w:t>Deze twee documenten zijn gemakkelijk te vergelijken.</w:t>
      </w:r>
    </w:p>
    <w:p w14:paraId="77A68C1C" w14:textId="55FE150E" w:rsidR="002C4934" w:rsidRDefault="002C4934" w:rsidP="002C4934"/>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9632"/>
      </w:tblGrid>
      <w:tr w:rsidR="002C4934" w:rsidRPr="002C4934" w14:paraId="18FF4B56" w14:textId="77777777" w:rsidTr="002C4934">
        <w:tc>
          <w:tcPr>
            <w:tcW w:w="8188" w:type="dxa"/>
            <w:shd w:val="clear" w:color="auto" w:fill="F2F2F2" w:themeFill="background1" w:themeFillShade="F2"/>
          </w:tcPr>
          <w:p w14:paraId="1783090F" w14:textId="77777777" w:rsidR="002C4934" w:rsidRPr="002C4934" w:rsidRDefault="002C4934" w:rsidP="002C4934">
            <w:pPr>
              <w:pStyle w:val="Kop3"/>
            </w:pPr>
            <w:r w:rsidRPr="002C4934">
              <w:t>Voorbeeldvragen om de opleidingsactiviteiten te evalueren.</w:t>
            </w:r>
          </w:p>
        </w:tc>
      </w:tr>
      <w:tr w:rsidR="002C4934" w:rsidRPr="002C4934" w14:paraId="2C990DA9" w14:textId="77777777" w:rsidTr="002C4934">
        <w:tc>
          <w:tcPr>
            <w:tcW w:w="8188" w:type="dxa"/>
          </w:tcPr>
          <w:p w14:paraId="14F9CF47" w14:textId="77777777" w:rsidR="002C4934" w:rsidRPr="002C4934" w:rsidRDefault="002C4934" w:rsidP="002C4934">
            <w:pPr>
              <w:pStyle w:val="Lijstopsomteken"/>
            </w:pPr>
            <w:r w:rsidRPr="002C4934">
              <w:t>Welke belangrijke punten zijn uit de tussen-evaluaties gekomen?</w:t>
            </w:r>
          </w:p>
          <w:p w14:paraId="4E9190A3" w14:textId="77777777" w:rsidR="002C4934" w:rsidRPr="002C4934" w:rsidRDefault="002C4934" w:rsidP="002C4934">
            <w:pPr>
              <w:pStyle w:val="Lijstopsomteken"/>
            </w:pPr>
            <w:r w:rsidRPr="002C4934">
              <w:t>Wat vindt u van de docent?</w:t>
            </w:r>
          </w:p>
          <w:p w14:paraId="41669FBF" w14:textId="77777777" w:rsidR="002C4934" w:rsidRPr="002C4934" w:rsidRDefault="002C4934" w:rsidP="002C4934">
            <w:pPr>
              <w:pStyle w:val="Lijstopsomteken"/>
            </w:pPr>
            <w:r w:rsidRPr="002C4934">
              <w:t>Wat vindt u van de opdrachten en oefeningen (o.a. praktijkgerichtheid)?</w:t>
            </w:r>
          </w:p>
          <w:p w14:paraId="190B36C2" w14:textId="77777777" w:rsidR="002C4934" w:rsidRPr="002C4934" w:rsidRDefault="002C4934" w:rsidP="002C4934">
            <w:pPr>
              <w:pStyle w:val="Lijstopsomteken"/>
            </w:pPr>
            <w:r w:rsidRPr="002C4934">
              <w:t>Wat vindt u van de duur en tijdstippen van de opleiding?</w:t>
            </w:r>
          </w:p>
          <w:p w14:paraId="5E40782E" w14:textId="77777777" w:rsidR="002C4934" w:rsidRPr="002C4934" w:rsidRDefault="002C4934" w:rsidP="002C4934">
            <w:pPr>
              <w:pStyle w:val="Lijstopsomteken"/>
            </w:pPr>
            <w:r w:rsidRPr="002C4934">
              <w:t>Wat vindt u van de cursusmaterialen (leesbaarheid, gebruikersvriendelijkheid, toepasbaarheid)?</w:t>
            </w:r>
          </w:p>
          <w:p w14:paraId="6A4F7664" w14:textId="77777777" w:rsidR="002C4934" w:rsidRPr="002C4934" w:rsidRDefault="002C4934" w:rsidP="002C4934">
            <w:pPr>
              <w:pStyle w:val="Lijstopsomteken"/>
            </w:pPr>
            <w:r w:rsidRPr="002C4934">
              <w:t>Is het programma op een heldere manier doorgewerkt en afgemaakt?</w:t>
            </w:r>
          </w:p>
          <w:p w14:paraId="057DD9EF" w14:textId="77777777" w:rsidR="002C4934" w:rsidRPr="002C4934" w:rsidRDefault="002C4934" w:rsidP="002C4934">
            <w:pPr>
              <w:pStyle w:val="Lijstopsomteken"/>
            </w:pPr>
            <w:r w:rsidRPr="002C4934">
              <w:t>Is de locatie goed bevallen?</w:t>
            </w:r>
          </w:p>
          <w:p w14:paraId="481E661D" w14:textId="77777777" w:rsidR="002C4934" w:rsidRPr="002C4934" w:rsidRDefault="002C4934" w:rsidP="002C4934">
            <w:pPr>
              <w:pStyle w:val="Lijstopsomteken"/>
            </w:pPr>
            <w:r w:rsidRPr="002C4934">
              <w:t>Zijn de leerdoelen gehaald?</w:t>
            </w:r>
          </w:p>
          <w:p w14:paraId="51403A87" w14:textId="77777777" w:rsidR="002C4934" w:rsidRPr="002C4934" w:rsidRDefault="002C4934" w:rsidP="002C4934">
            <w:pPr>
              <w:pStyle w:val="Lijstopsomteken"/>
            </w:pPr>
            <w:r w:rsidRPr="002C4934">
              <w:t>Wat is het resultaat?</w:t>
            </w:r>
          </w:p>
          <w:p w14:paraId="28123EA3" w14:textId="77777777" w:rsidR="002C4934" w:rsidRPr="002C4934" w:rsidRDefault="002C4934" w:rsidP="002C4934">
            <w:pPr>
              <w:pStyle w:val="Lijstopsomteken"/>
            </w:pPr>
            <w:r w:rsidRPr="002C4934">
              <w:t>Wat gaat goed en wat niet, bij het in de praktijk brengen van het geleerde?</w:t>
            </w:r>
          </w:p>
          <w:p w14:paraId="5EF9B4C7" w14:textId="77777777" w:rsidR="002C4934" w:rsidRPr="002C4934" w:rsidRDefault="002C4934" w:rsidP="002C4934"/>
        </w:tc>
      </w:tr>
    </w:tbl>
    <w:p w14:paraId="0F7AA649" w14:textId="6586F565" w:rsidR="002C4934" w:rsidRDefault="002C4934" w:rsidP="002C4934"/>
    <w:p w14:paraId="05811270" w14:textId="28BA4BEA" w:rsidR="002C4934" w:rsidRDefault="002C4934" w:rsidP="002C4934">
      <w:pPr>
        <w:tabs>
          <w:tab w:val="left" w:pos="567"/>
        </w:tabs>
        <w:ind w:left="567" w:hanging="567"/>
      </w:pPr>
      <w:r w:rsidRPr="002C4934">
        <w:rPr>
          <w:b/>
          <w:bCs/>
        </w:rPr>
        <w:t>Tip:</w:t>
      </w:r>
      <w:r>
        <w:tab/>
      </w:r>
      <w:r w:rsidRPr="002C4934">
        <w:t>Een evaluatie in enquêtevorm werkt in de praktijk het beste. Vraag de leverancier van de training of hij ervoor zorgt dat er direct na afloop van de training een enquête wordt ingevuld door uw werknemers.</w:t>
      </w:r>
    </w:p>
    <w:p w14:paraId="0DFF1B77" w14:textId="77777777" w:rsidR="002C4934" w:rsidRPr="002C4934" w:rsidRDefault="002C4934" w:rsidP="002C4934"/>
    <w:sectPr w:rsidR="002C4934" w:rsidRPr="002C4934" w:rsidSect="00BD7291">
      <w:footerReference w:type="default" r:id="rId7"/>
      <w:pgSz w:w="11910" w:h="16840"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87748" w14:textId="77777777" w:rsidR="002C4934" w:rsidRDefault="002C4934">
      <w:r>
        <w:separator/>
      </w:r>
    </w:p>
  </w:endnote>
  <w:endnote w:type="continuationSeparator" w:id="0">
    <w:p w14:paraId="5EEDD7A3" w14:textId="77777777" w:rsidR="002C4934" w:rsidRDefault="002C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6A3EA" w14:textId="77777777" w:rsidR="00D03124" w:rsidRPr="00423DDE" w:rsidRDefault="00423DDE" w:rsidP="00423DDE">
    <w:pPr>
      <w:pStyle w:val="Voettekst"/>
    </w:pPr>
    <w:r>
      <w:fldChar w:fldCharType="begin"/>
    </w:r>
    <w:r>
      <w:instrText xml:space="preserve"> page </w:instrText>
    </w:r>
    <w:r>
      <w:fldChar w:fldCharType="separate"/>
    </w:r>
    <w:r>
      <w:rPr>
        <w:noProof/>
      </w:rPr>
      <w:t>1</w:t>
    </w:r>
    <w:r>
      <w:fldChar w:fldCharType="end"/>
    </w:r>
    <w:r>
      <w:t>/</w:t>
    </w:r>
    <w:r>
      <w:fldChar w:fldCharType="begin"/>
    </w:r>
    <w:r>
      <w:instrText xml:space="preserve"> numpages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06FF1" w14:textId="77777777" w:rsidR="002C4934" w:rsidRDefault="002C4934">
      <w:r>
        <w:separator/>
      </w:r>
    </w:p>
  </w:footnote>
  <w:footnote w:type="continuationSeparator" w:id="0">
    <w:p w14:paraId="0CCA00DF" w14:textId="77777777" w:rsidR="002C4934" w:rsidRDefault="002C4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D427C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EED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2819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E277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CAE3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1606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2CA5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440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2CC5E"/>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43D22B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A0625E"/>
    <w:multiLevelType w:val="hybridMultilevel"/>
    <w:tmpl w:val="144CE698"/>
    <w:lvl w:ilvl="0" w:tplc="FE442EDE">
      <w:numFmt w:val="bullet"/>
      <w:lvlText w:val=""/>
      <w:lvlJc w:val="left"/>
      <w:pPr>
        <w:ind w:left="1022" w:hanging="360"/>
      </w:pPr>
      <w:rPr>
        <w:rFonts w:ascii="Symbol" w:eastAsia="Symbol" w:hAnsi="Symbol" w:cs="Symbol" w:hint="default"/>
        <w:w w:val="99"/>
        <w:sz w:val="20"/>
        <w:szCs w:val="20"/>
        <w:lang w:val="nl-NL" w:eastAsia="nl-NL" w:bidi="nl-NL"/>
      </w:rPr>
    </w:lvl>
    <w:lvl w:ilvl="1" w:tplc="4D004A88">
      <w:numFmt w:val="bullet"/>
      <w:lvlText w:val="•"/>
      <w:lvlJc w:val="left"/>
      <w:pPr>
        <w:ind w:left="1870" w:hanging="360"/>
      </w:pPr>
      <w:rPr>
        <w:rFonts w:hint="default"/>
        <w:lang w:val="nl-NL" w:eastAsia="nl-NL" w:bidi="nl-NL"/>
      </w:rPr>
    </w:lvl>
    <w:lvl w:ilvl="2" w:tplc="C9CC508E">
      <w:numFmt w:val="bullet"/>
      <w:lvlText w:val="•"/>
      <w:lvlJc w:val="left"/>
      <w:pPr>
        <w:ind w:left="2721" w:hanging="360"/>
      </w:pPr>
      <w:rPr>
        <w:rFonts w:hint="default"/>
        <w:lang w:val="nl-NL" w:eastAsia="nl-NL" w:bidi="nl-NL"/>
      </w:rPr>
    </w:lvl>
    <w:lvl w:ilvl="3" w:tplc="BC0C88E4">
      <w:numFmt w:val="bullet"/>
      <w:lvlText w:val="•"/>
      <w:lvlJc w:val="left"/>
      <w:pPr>
        <w:ind w:left="3571" w:hanging="360"/>
      </w:pPr>
      <w:rPr>
        <w:rFonts w:hint="default"/>
        <w:lang w:val="nl-NL" w:eastAsia="nl-NL" w:bidi="nl-NL"/>
      </w:rPr>
    </w:lvl>
    <w:lvl w:ilvl="4" w:tplc="150CCE26">
      <w:numFmt w:val="bullet"/>
      <w:lvlText w:val="•"/>
      <w:lvlJc w:val="left"/>
      <w:pPr>
        <w:ind w:left="4422" w:hanging="360"/>
      </w:pPr>
      <w:rPr>
        <w:rFonts w:hint="default"/>
        <w:lang w:val="nl-NL" w:eastAsia="nl-NL" w:bidi="nl-NL"/>
      </w:rPr>
    </w:lvl>
    <w:lvl w:ilvl="5" w:tplc="4678DF2A">
      <w:numFmt w:val="bullet"/>
      <w:lvlText w:val="•"/>
      <w:lvlJc w:val="left"/>
      <w:pPr>
        <w:ind w:left="5273" w:hanging="360"/>
      </w:pPr>
      <w:rPr>
        <w:rFonts w:hint="default"/>
        <w:lang w:val="nl-NL" w:eastAsia="nl-NL" w:bidi="nl-NL"/>
      </w:rPr>
    </w:lvl>
    <w:lvl w:ilvl="6" w:tplc="D3E6D808">
      <w:numFmt w:val="bullet"/>
      <w:lvlText w:val="•"/>
      <w:lvlJc w:val="left"/>
      <w:pPr>
        <w:ind w:left="6123" w:hanging="360"/>
      </w:pPr>
      <w:rPr>
        <w:rFonts w:hint="default"/>
        <w:lang w:val="nl-NL" w:eastAsia="nl-NL" w:bidi="nl-NL"/>
      </w:rPr>
    </w:lvl>
    <w:lvl w:ilvl="7" w:tplc="44B2BFA8">
      <w:numFmt w:val="bullet"/>
      <w:lvlText w:val="•"/>
      <w:lvlJc w:val="left"/>
      <w:pPr>
        <w:ind w:left="6974" w:hanging="360"/>
      </w:pPr>
      <w:rPr>
        <w:rFonts w:hint="default"/>
        <w:lang w:val="nl-NL" w:eastAsia="nl-NL" w:bidi="nl-NL"/>
      </w:rPr>
    </w:lvl>
    <w:lvl w:ilvl="8" w:tplc="1BECA202">
      <w:numFmt w:val="bullet"/>
      <w:lvlText w:val="•"/>
      <w:lvlJc w:val="left"/>
      <w:pPr>
        <w:ind w:left="7825" w:hanging="360"/>
      </w:pPr>
      <w:rPr>
        <w:rFonts w:hint="default"/>
        <w:lang w:val="nl-NL" w:eastAsia="nl-NL" w:bidi="nl-NL"/>
      </w:rPr>
    </w:lvl>
  </w:abstractNum>
  <w:abstractNum w:abstractNumId="11" w15:restartNumberingAfterBreak="0">
    <w:nsid w:val="2D0D0726"/>
    <w:multiLevelType w:val="multilevel"/>
    <w:tmpl w:val="C75231CE"/>
    <w:styleLink w:val="Opsom"/>
    <w:lvl w:ilvl="0">
      <w:start w:val="1"/>
      <w:numFmt w:val="bullet"/>
      <w:pStyle w:val="Lijstopsomteken"/>
      <w:lvlText w:val=""/>
      <w:lvlJc w:val="left"/>
      <w:pPr>
        <w:tabs>
          <w:tab w:val="num" w:pos="340"/>
        </w:tabs>
        <w:ind w:left="340" w:hanging="340"/>
      </w:pPr>
      <w:rPr>
        <w:rFonts w:ascii="Symbol" w:hAnsi="Symbol" w:hint="default"/>
        <w:color w:val="000000" w:themeColor="text1"/>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space"/>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720165CF"/>
    <w:multiLevelType w:val="hybridMultilevel"/>
    <w:tmpl w:val="D28E3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4FC3AA6"/>
    <w:multiLevelType w:val="hybridMultilevel"/>
    <w:tmpl w:val="509CD4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9"/>
  </w:num>
  <w:num w:numId="4">
    <w:abstractNumId w:val="11"/>
  </w:num>
  <w:num w:numId="5">
    <w:abstractNumId w:val="11"/>
  </w:num>
  <w:num w:numId="6">
    <w:abstractNumId w:val="11"/>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934"/>
    <w:rsid w:val="00022E64"/>
    <w:rsid w:val="000566A6"/>
    <w:rsid w:val="001C249B"/>
    <w:rsid w:val="002C4934"/>
    <w:rsid w:val="003A7098"/>
    <w:rsid w:val="003C4AD0"/>
    <w:rsid w:val="00423DDE"/>
    <w:rsid w:val="004D0E5D"/>
    <w:rsid w:val="005721E0"/>
    <w:rsid w:val="00692B1D"/>
    <w:rsid w:val="00735F35"/>
    <w:rsid w:val="008D3693"/>
    <w:rsid w:val="0090126E"/>
    <w:rsid w:val="009A1915"/>
    <w:rsid w:val="009D53D0"/>
    <w:rsid w:val="00A03471"/>
    <w:rsid w:val="00BD7291"/>
    <w:rsid w:val="00D03124"/>
    <w:rsid w:val="00EA1F86"/>
    <w:rsid w:val="00FE5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F16634"/>
  <w15:docId w15:val="{D4F34448-26FA-4A23-8310-4915CEF9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C4934"/>
    <w:rPr>
      <w:rFonts w:ascii="Calibri" w:hAnsi="Calibri"/>
      <w:lang w:val="nl-NL"/>
    </w:rPr>
  </w:style>
  <w:style w:type="paragraph" w:styleId="Kop1">
    <w:name w:val="heading 1"/>
    <w:basedOn w:val="Standaard"/>
    <w:next w:val="Standaard"/>
    <w:link w:val="Kop1Char"/>
    <w:uiPriority w:val="9"/>
    <w:qFormat/>
    <w:rsid w:val="00423DDE"/>
    <w:pPr>
      <w:keepNext/>
      <w:keepLines/>
      <w:spacing w:after="440"/>
      <w:outlineLvl w:val="0"/>
    </w:pPr>
    <w:rPr>
      <w:rFonts w:eastAsiaTheme="majorEastAsia" w:cstheme="majorBidi"/>
      <w:b/>
      <w:bCs/>
      <w:sz w:val="56"/>
      <w:szCs w:val="28"/>
    </w:rPr>
  </w:style>
  <w:style w:type="paragraph" w:styleId="Kop2">
    <w:name w:val="heading 2"/>
    <w:basedOn w:val="Standaard"/>
    <w:next w:val="Standaard"/>
    <w:link w:val="Kop2Char"/>
    <w:uiPriority w:val="9"/>
    <w:unhideWhenUsed/>
    <w:qFormat/>
    <w:rsid w:val="00423DDE"/>
    <w:pPr>
      <w:keepNext/>
      <w:keepLines/>
      <w:spacing w:before="220"/>
      <w:outlineLvl w:val="1"/>
    </w:pPr>
    <w:rPr>
      <w:rFonts w:asciiTheme="minorHAnsi" w:eastAsiaTheme="majorEastAsia" w:hAnsiTheme="minorHAnsi" w:cstheme="majorBidi"/>
      <w:b/>
      <w:sz w:val="26"/>
      <w:szCs w:val="26"/>
    </w:rPr>
  </w:style>
  <w:style w:type="paragraph" w:styleId="Kop3">
    <w:name w:val="heading 3"/>
    <w:basedOn w:val="Standaard"/>
    <w:next w:val="Standaard"/>
    <w:link w:val="Kop3Char"/>
    <w:uiPriority w:val="9"/>
    <w:unhideWhenUsed/>
    <w:rsid w:val="00A03471"/>
    <w:pPr>
      <w:keepNext/>
      <w:keepLines/>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423DDE"/>
    <w:tblPr>
      <w:tblInd w:w="0" w:type="dxa"/>
      <w:tblCellMar>
        <w:top w:w="0" w:type="dxa"/>
        <w:left w:w="0" w:type="dxa"/>
        <w:bottom w:w="0" w:type="dxa"/>
        <w:right w:w="0" w:type="dxa"/>
      </w:tblCellMar>
    </w:tblPr>
  </w:style>
  <w:style w:type="paragraph" w:styleId="Plattetekst">
    <w:name w:val="Body Text"/>
    <w:basedOn w:val="Standaard"/>
    <w:link w:val="PlattetekstChar"/>
    <w:uiPriority w:val="1"/>
    <w:rsid w:val="00423DDE"/>
  </w:style>
  <w:style w:type="paragraph" w:styleId="Lijstalinea">
    <w:name w:val="List Paragraph"/>
    <w:basedOn w:val="Standaard"/>
    <w:uiPriority w:val="1"/>
    <w:rsid w:val="00423DDE"/>
  </w:style>
  <w:style w:type="paragraph" w:customStyle="1" w:styleId="TableParagraph">
    <w:name w:val="Table Paragraph"/>
    <w:basedOn w:val="Standaard"/>
    <w:uiPriority w:val="1"/>
    <w:rsid w:val="00423DDE"/>
  </w:style>
  <w:style w:type="paragraph" w:styleId="Koptekst">
    <w:name w:val="header"/>
    <w:basedOn w:val="Standaard"/>
    <w:link w:val="KoptekstChar"/>
    <w:uiPriority w:val="99"/>
    <w:unhideWhenUsed/>
    <w:rsid w:val="00423DDE"/>
    <w:pPr>
      <w:tabs>
        <w:tab w:val="center" w:pos="4536"/>
        <w:tab w:val="right" w:pos="9072"/>
      </w:tabs>
    </w:pPr>
  </w:style>
  <w:style w:type="character" w:customStyle="1" w:styleId="KoptekstChar">
    <w:name w:val="Koptekst Char"/>
    <w:basedOn w:val="Standaardalinea-lettertype"/>
    <w:link w:val="Koptekst"/>
    <w:uiPriority w:val="99"/>
    <w:rsid w:val="00423DDE"/>
    <w:rPr>
      <w:rFonts w:ascii="Calibri" w:hAnsi="Calibri"/>
      <w:lang w:val="nl-NL"/>
    </w:rPr>
  </w:style>
  <w:style w:type="paragraph" w:styleId="Voettekst">
    <w:name w:val="footer"/>
    <w:basedOn w:val="Standaard"/>
    <w:link w:val="VoettekstChar"/>
    <w:uiPriority w:val="99"/>
    <w:unhideWhenUsed/>
    <w:rsid w:val="00423DDE"/>
    <w:pPr>
      <w:jc w:val="right"/>
    </w:pPr>
    <w:rPr>
      <w:sz w:val="18"/>
    </w:rPr>
  </w:style>
  <w:style w:type="character" w:customStyle="1" w:styleId="VoettekstChar">
    <w:name w:val="Voettekst Char"/>
    <w:basedOn w:val="Standaardalinea-lettertype"/>
    <w:link w:val="Voettekst"/>
    <w:uiPriority w:val="99"/>
    <w:rsid w:val="00423DDE"/>
    <w:rPr>
      <w:rFonts w:ascii="Calibri" w:hAnsi="Calibri"/>
      <w:sz w:val="18"/>
      <w:lang w:val="nl-NL"/>
    </w:rPr>
  </w:style>
  <w:style w:type="character" w:styleId="Hyperlink">
    <w:name w:val="Hyperlink"/>
    <w:basedOn w:val="Standaardalinea-lettertype"/>
    <w:uiPriority w:val="99"/>
    <w:unhideWhenUsed/>
    <w:rsid w:val="00423DDE"/>
    <w:rPr>
      <w:color w:val="0000FF" w:themeColor="hyperlink"/>
      <w:u w:val="single"/>
    </w:rPr>
  </w:style>
  <w:style w:type="paragraph" w:styleId="Ballontekst">
    <w:name w:val="Balloon Text"/>
    <w:basedOn w:val="Standaard"/>
    <w:link w:val="BallontekstChar"/>
    <w:uiPriority w:val="99"/>
    <w:semiHidden/>
    <w:unhideWhenUsed/>
    <w:rsid w:val="00423DD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3DDE"/>
    <w:rPr>
      <w:rFonts w:ascii="Segoe UI" w:hAnsi="Segoe UI" w:cs="Segoe UI"/>
      <w:sz w:val="18"/>
      <w:szCs w:val="18"/>
      <w:lang w:val="nl-NL"/>
    </w:rPr>
  </w:style>
  <w:style w:type="paragraph" w:styleId="Geenafstand">
    <w:name w:val="No Spacing"/>
    <w:uiPriority w:val="1"/>
    <w:rsid w:val="00423DDE"/>
    <w:rPr>
      <w:rFonts w:ascii="Helvetica" w:eastAsia="Helvetica" w:hAnsi="Helvetica" w:cs="Helvetica"/>
    </w:rPr>
  </w:style>
  <w:style w:type="character" w:customStyle="1" w:styleId="Kop1Char">
    <w:name w:val="Kop 1 Char"/>
    <w:basedOn w:val="Standaardalinea-lettertype"/>
    <w:link w:val="Kop1"/>
    <w:uiPriority w:val="9"/>
    <w:rsid w:val="00423DDE"/>
    <w:rPr>
      <w:rFonts w:ascii="Calibri" w:eastAsiaTheme="majorEastAsia" w:hAnsi="Calibri" w:cstheme="majorBidi"/>
      <w:b/>
      <w:bCs/>
      <w:sz w:val="56"/>
      <w:szCs w:val="28"/>
      <w:lang w:val="nl-NL"/>
    </w:rPr>
  </w:style>
  <w:style w:type="character" w:customStyle="1" w:styleId="Kop2Char">
    <w:name w:val="Kop 2 Char"/>
    <w:basedOn w:val="Standaardalinea-lettertype"/>
    <w:link w:val="Kop2"/>
    <w:uiPriority w:val="9"/>
    <w:rsid w:val="00423DDE"/>
    <w:rPr>
      <w:rFonts w:eastAsiaTheme="majorEastAsia" w:cstheme="majorBidi"/>
      <w:b/>
      <w:sz w:val="26"/>
      <w:szCs w:val="26"/>
      <w:lang w:val="nl-NL"/>
    </w:rPr>
  </w:style>
  <w:style w:type="paragraph" w:customStyle="1" w:styleId="Letop">
    <w:name w:val="Let op"/>
    <w:basedOn w:val="Standaard"/>
    <w:rsid w:val="00423DDE"/>
    <w:rPr>
      <w:i/>
      <w:color w:val="FF0000"/>
    </w:rPr>
  </w:style>
  <w:style w:type="character" w:customStyle="1" w:styleId="Letopteken">
    <w:name w:val="Let op teken"/>
    <w:basedOn w:val="Standaardalinea-lettertype"/>
    <w:uiPriority w:val="1"/>
    <w:rsid w:val="00423DDE"/>
    <w:rPr>
      <w:i/>
      <w:color w:val="FF0000"/>
    </w:rPr>
  </w:style>
  <w:style w:type="paragraph" w:styleId="Lijstopsomteken">
    <w:name w:val="List Bullet"/>
    <w:basedOn w:val="Standaard"/>
    <w:uiPriority w:val="99"/>
    <w:unhideWhenUsed/>
    <w:rsid w:val="002C4934"/>
    <w:pPr>
      <w:numPr>
        <w:numId w:val="6"/>
      </w:numPr>
      <w:spacing w:before="220"/>
    </w:pPr>
  </w:style>
  <w:style w:type="paragraph" w:styleId="Tekstopmerking">
    <w:name w:val="annotation text"/>
    <w:basedOn w:val="Standaard"/>
    <w:link w:val="TekstopmerkingChar"/>
    <w:uiPriority w:val="99"/>
    <w:semiHidden/>
    <w:unhideWhenUsed/>
    <w:rsid w:val="00423DDE"/>
    <w:rPr>
      <w:sz w:val="20"/>
      <w:szCs w:val="20"/>
    </w:rPr>
  </w:style>
  <w:style w:type="character" w:customStyle="1" w:styleId="TekstopmerkingChar">
    <w:name w:val="Tekst opmerking Char"/>
    <w:basedOn w:val="Standaardalinea-lettertype"/>
    <w:link w:val="Tekstopmerking"/>
    <w:uiPriority w:val="99"/>
    <w:semiHidden/>
    <w:rsid w:val="00423DDE"/>
    <w:rPr>
      <w:rFonts w:ascii="Calibri" w:hAnsi="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23DDE"/>
    <w:rPr>
      <w:b/>
      <w:bCs/>
    </w:rPr>
  </w:style>
  <w:style w:type="character" w:customStyle="1" w:styleId="OnderwerpvanopmerkingChar">
    <w:name w:val="Onderwerp van opmerking Char"/>
    <w:basedOn w:val="TekstopmerkingChar"/>
    <w:link w:val="Onderwerpvanopmerking"/>
    <w:uiPriority w:val="99"/>
    <w:semiHidden/>
    <w:rsid w:val="00423DDE"/>
    <w:rPr>
      <w:rFonts w:ascii="Calibri" w:hAnsi="Calibri"/>
      <w:b/>
      <w:bCs/>
      <w:sz w:val="20"/>
      <w:szCs w:val="20"/>
      <w:lang w:val="nl-NL"/>
    </w:rPr>
  </w:style>
  <w:style w:type="numbering" w:customStyle="1" w:styleId="Opsom">
    <w:name w:val="Opsom"/>
    <w:basedOn w:val="Geenlijst"/>
    <w:uiPriority w:val="99"/>
    <w:rsid w:val="00423DDE"/>
    <w:pPr>
      <w:numPr>
        <w:numId w:val="4"/>
      </w:numPr>
    </w:pPr>
  </w:style>
  <w:style w:type="paragraph" w:customStyle="1" w:styleId="Opsommingrood">
    <w:name w:val="Opsomming rood"/>
    <w:basedOn w:val="Lijstopsomteken"/>
    <w:uiPriority w:val="1"/>
    <w:rsid w:val="00423DDE"/>
    <w:rPr>
      <w:color w:val="FF0000"/>
    </w:rPr>
  </w:style>
  <w:style w:type="character" w:styleId="Paginanummer">
    <w:name w:val="page number"/>
    <w:basedOn w:val="Standaardalinea-lettertype"/>
    <w:uiPriority w:val="99"/>
    <w:unhideWhenUsed/>
    <w:rsid w:val="00423DDE"/>
  </w:style>
  <w:style w:type="paragraph" w:customStyle="1" w:styleId="Partijen">
    <w:name w:val="Partijen"/>
    <w:basedOn w:val="Standaard"/>
    <w:rsid w:val="00423DDE"/>
    <w:pPr>
      <w:tabs>
        <w:tab w:val="left" w:pos="2126"/>
      </w:tabs>
      <w:spacing w:after="110"/>
      <w:ind w:left="2126" w:hanging="2126"/>
    </w:pPr>
  </w:style>
  <w:style w:type="character" w:customStyle="1" w:styleId="PlattetekstChar">
    <w:name w:val="Platte tekst Char"/>
    <w:basedOn w:val="Standaardalinea-lettertype"/>
    <w:link w:val="Plattetekst"/>
    <w:uiPriority w:val="1"/>
    <w:rsid w:val="00423DDE"/>
    <w:rPr>
      <w:rFonts w:ascii="Calibri" w:hAnsi="Calibri"/>
      <w:lang w:val="nl-NL"/>
    </w:rPr>
  </w:style>
  <w:style w:type="paragraph" w:styleId="Plattetekstinspringen">
    <w:name w:val="Body Text Indent"/>
    <w:basedOn w:val="Standaard"/>
    <w:link w:val="PlattetekstinspringenChar"/>
    <w:uiPriority w:val="99"/>
    <w:semiHidden/>
    <w:unhideWhenUsed/>
    <w:rsid w:val="00423DDE"/>
    <w:pPr>
      <w:spacing w:after="120"/>
      <w:ind w:left="283"/>
    </w:pPr>
  </w:style>
  <w:style w:type="character" w:customStyle="1" w:styleId="PlattetekstinspringenChar">
    <w:name w:val="Platte tekst inspringen Char"/>
    <w:basedOn w:val="Standaardalinea-lettertype"/>
    <w:link w:val="Plattetekstinspringen"/>
    <w:uiPriority w:val="99"/>
    <w:semiHidden/>
    <w:rsid w:val="00423DDE"/>
    <w:rPr>
      <w:rFonts w:ascii="Calibri" w:hAnsi="Calibri"/>
      <w:lang w:val="nl-NL"/>
    </w:rPr>
  </w:style>
  <w:style w:type="paragraph" w:customStyle="1" w:styleId="Tabhalf">
    <w:name w:val="Tab half"/>
    <w:basedOn w:val="Standaard"/>
    <w:next w:val="Standaard"/>
    <w:uiPriority w:val="1"/>
    <w:rsid w:val="00423DDE"/>
    <w:pPr>
      <w:keepLines/>
      <w:tabs>
        <w:tab w:val="left" w:pos="4820"/>
      </w:tabs>
    </w:pPr>
    <w:rPr>
      <w:rFonts w:asciiTheme="minorHAnsi" w:hAnsiTheme="minorHAnsi" w:cstheme="minorHAnsi"/>
    </w:rPr>
  </w:style>
  <w:style w:type="character" w:styleId="Tekstvantijdelijkeaanduiding">
    <w:name w:val="Placeholder Text"/>
    <w:basedOn w:val="Standaardalinea-lettertype"/>
    <w:uiPriority w:val="99"/>
    <w:semiHidden/>
    <w:rsid w:val="00423DDE"/>
    <w:rPr>
      <w:color w:val="808080"/>
      <w:bdr w:val="none" w:sz="0" w:space="0" w:color="auto"/>
      <w:shd w:val="clear" w:color="auto" w:fill="FFFF00"/>
    </w:rPr>
  </w:style>
  <w:style w:type="character" w:styleId="Verwijzingopmerking">
    <w:name w:val="annotation reference"/>
    <w:basedOn w:val="Standaardalinea-lettertype"/>
    <w:uiPriority w:val="99"/>
    <w:semiHidden/>
    <w:unhideWhenUsed/>
    <w:rsid w:val="00423DDE"/>
    <w:rPr>
      <w:sz w:val="16"/>
      <w:szCs w:val="16"/>
    </w:rPr>
  </w:style>
  <w:style w:type="character" w:customStyle="1" w:styleId="Kop3Char">
    <w:name w:val="Kop 3 Char"/>
    <w:basedOn w:val="Standaardalinea-lettertype"/>
    <w:link w:val="Kop3"/>
    <w:uiPriority w:val="9"/>
    <w:rsid w:val="00A03471"/>
    <w:rPr>
      <w:rFonts w:ascii="Calibri" w:eastAsiaTheme="majorEastAsia" w:hAnsi="Calibri" w:cstheme="majorBidi"/>
      <w:b/>
      <w:szCs w:val="24"/>
      <w:lang w:val="nl-NL"/>
    </w:rPr>
  </w:style>
  <w:style w:type="paragraph" w:customStyle="1" w:styleId="Inspring2eniveau">
    <w:name w:val="Inspring 2e niveau"/>
    <w:basedOn w:val="Standaard"/>
    <w:uiPriority w:val="1"/>
    <w:rsid w:val="00022E64"/>
    <w:pPr>
      <w:tabs>
        <w:tab w:val="left" w:pos="777"/>
        <w:tab w:val="left" w:pos="992"/>
      </w:tabs>
      <w:ind w:left="782" w:hanging="425"/>
    </w:pPr>
  </w:style>
  <w:style w:type="paragraph" w:styleId="Lijstnummering">
    <w:name w:val="List Number"/>
    <w:basedOn w:val="Standaard"/>
    <w:uiPriority w:val="99"/>
    <w:unhideWhenUsed/>
    <w:rsid w:val="002C4934"/>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Astrid%20Zeelenberg\Documents\Projecten\175%20Techniek%20Nederland\Onder%20handen\Werkgroepsjablonen\Reserve\_200821\00%20AZe\AZe%20Juridische%20Document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6E2C66EC11A4E9EF1795EBE5D9538" ma:contentTypeVersion="4" ma:contentTypeDescription="Een nieuw document maken." ma:contentTypeScope="" ma:versionID="50624eb45589951cc6f2a201de61ff30">
  <xsd:schema xmlns:xsd="http://www.w3.org/2001/XMLSchema" xmlns:xs="http://www.w3.org/2001/XMLSchema" xmlns:p="http://schemas.microsoft.com/office/2006/metadata/properties" xmlns:ns2="3de09c17-4538-40ce-8139-39e1288b0928" xmlns:ns3="9dda4f4f-270c-432f-a925-30f3fcd22b24" targetNamespace="http://schemas.microsoft.com/office/2006/metadata/properties" ma:root="true" ma:fieldsID="1f1de6d070594a82677e9576eb12f8b0" ns2:_="" ns3:_="">
    <xsd:import namespace="3de09c17-4538-40ce-8139-39e1288b0928"/>
    <xsd:import namespace="9dda4f4f-270c-432f-a925-30f3fcd22b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09c17-4538-40ce-8139-39e1288b0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da4f4f-270c-432f-a925-30f3fcd22b2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6BC5D-A199-40AF-A310-3DF5CD332E76}"/>
</file>

<file path=customXml/itemProps2.xml><?xml version="1.0" encoding="utf-8"?>
<ds:datastoreItem xmlns:ds="http://schemas.openxmlformats.org/officeDocument/2006/customXml" ds:itemID="{34D81059-CAD8-4A6B-AFEF-C21DD386FA39}"/>
</file>

<file path=customXml/itemProps3.xml><?xml version="1.0" encoding="utf-8"?>
<ds:datastoreItem xmlns:ds="http://schemas.openxmlformats.org/officeDocument/2006/customXml" ds:itemID="{3678AF87-8CB3-4021-96A2-6ECFF15DE883}"/>
</file>

<file path=docProps/app.xml><?xml version="1.0" encoding="utf-8"?>
<Properties xmlns="http://schemas.openxmlformats.org/officeDocument/2006/extended-properties" xmlns:vt="http://schemas.openxmlformats.org/officeDocument/2006/docPropsVTypes">
  <Template>AZe Juridische Documenten</Template>
  <TotalTime>1</TotalTime>
  <Pages>1</Pages>
  <Words>172</Words>
  <Characters>951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Disclaimer en privacyverklaring</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7.6 Resultaat opleiding en training</dc:title>
  <dc:subject/>
  <dc:creator>Techniek Nederland</dc:creator>
  <cp:keywords/>
  <dc:description/>
  <cp:lastModifiedBy>Leeuw Nancy de</cp:lastModifiedBy>
  <cp:revision>2</cp:revision>
  <dcterms:created xsi:type="dcterms:W3CDTF">2021-12-09T08:11:00Z</dcterms:created>
  <dcterms:modified xsi:type="dcterms:W3CDTF">2021-12-09T08:11:00Z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210904 23:45</vt:lpwstr>
  </property>
  <property fmtid="{D5CDD505-2E9C-101B-9397-08002B2CF9AE}" pid="3" name="ContentTypeId">
    <vt:lpwstr>0x0101005026E2C66EC11A4E9EF1795EBE5D9538</vt:lpwstr>
  </property>
</Properties>
</file>